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616" w:rsidRPr="00F46C68" w:rsidRDefault="008B4616" w:rsidP="008B4616">
      <w:pPr>
        <w:ind w:firstLine="0"/>
        <w:jc w:val="center"/>
        <w:rPr>
          <w:rFonts w:cs="Arial"/>
        </w:rPr>
      </w:pPr>
      <w:r w:rsidRPr="00F46C68">
        <w:rPr>
          <w:rFonts w:cs="Arial"/>
        </w:rPr>
        <w:t xml:space="preserve">(Приложение </w:t>
      </w:r>
      <w:r>
        <w:rPr>
          <w:rFonts w:cs="Arial"/>
        </w:rPr>
        <w:t>13</w:t>
      </w:r>
      <w:r w:rsidRPr="00F46C68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F46C68">
        <w:rPr>
          <w:rFonts w:cs="Arial"/>
        </w:rPr>
        <w:t>)</w:t>
      </w:r>
    </w:p>
    <w:p w:rsidR="008B4616" w:rsidRPr="00A371A1" w:rsidRDefault="008B4616" w:rsidP="008B4616">
      <w:pPr>
        <w:rPr>
          <w:rFonts w:cs="Arial"/>
        </w:rPr>
      </w:pPr>
    </w:p>
    <w:p w:rsidR="008B4616" w:rsidRPr="009E5B25" w:rsidRDefault="008B4616" w:rsidP="008B4616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13 к решению</w:t>
      </w:r>
    </w:p>
    <w:p w:rsidR="008B4616" w:rsidRPr="009E5B25" w:rsidRDefault="008B4616" w:rsidP="008B4616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8B4616" w:rsidRPr="009E5B25" w:rsidRDefault="008B4616" w:rsidP="008B4616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8B4616" w:rsidRPr="00A371A1" w:rsidRDefault="008B4616" w:rsidP="008B4616">
      <w:pPr>
        <w:ind w:left="11766"/>
        <w:rPr>
          <w:rFonts w:cs="Arial"/>
        </w:rPr>
      </w:pPr>
    </w:p>
    <w:p w:rsidR="008B4616" w:rsidRPr="009E5B25" w:rsidRDefault="008B4616" w:rsidP="008B4616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8B4616" w:rsidRPr="00A371A1" w:rsidRDefault="008B4616" w:rsidP="008B4616">
      <w:pPr>
        <w:jc w:val="center"/>
        <w:rPr>
          <w:rFonts w:cs="Arial"/>
          <w:b/>
          <w:szCs w:val="20"/>
        </w:rPr>
      </w:pPr>
      <w:r w:rsidRPr="009E5B25">
        <w:rPr>
          <w:rFonts w:cs="Arial"/>
          <w:b/>
          <w:sz w:val="30"/>
          <w:szCs w:val="30"/>
        </w:rPr>
        <w:t xml:space="preserve">бюджетам муниципальных образований </w:t>
      </w:r>
      <w:proofErr w:type="spellStart"/>
      <w:r w:rsidRPr="009E5B25">
        <w:rPr>
          <w:rFonts w:cs="Arial"/>
          <w:b/>
          <w:sz w:val="30"/>
          <w:szCs w:val="30"/>
        </w:rPr>
        <w:t>Кондинского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района на 2026 год</w:t>
      </w:r>
    </w:p>
    <w:p w:rsidR="008B4616" w:rsidRPr="00A371A1" w:rsidRDefault="008B4616" w:rsidP="008B4616">
      <w:pPr>
        <w:jc w:val="center"/>
        <w:rPr>
          <w:rFonts w:cs="Arial"/>
          <w:b/>
          <w:szCs w:val="20"/>
        </w:rPr>
      </w:pP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773"/>
        <w:gridCol w:w="841"/>
        <w:gridCol w:w="1020"/>
        <w:gridCol w:w="865"/>
        <w:gridCol w:w="946"/>
        <w:gridCol w:w="946"/>
        <w:gridCol w:w="1012"/>
        <w:gridCol w:w="946"/>
        <w:gridCol w:w="946"/>
        <w:gridCol w:w="946"/>
        <w:gridCol w:w="946"/>
        <w:gridCol w:w="946"/>
        <w:gridCol w:w="910"/>
        <w:gridCol w:w="1041"/>
      </w:tblGrid>
      <w:tr w:rsidR="008B4616" w:rsidRPr="00F46C68" w:rsidTr="0063738E">
        <w:trPr>
          <w:trHeight w:val="255"/>
          <w:jc w:val="center"/>
        </w:trPr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8B4616" w:rsidRPr="00F46C68" w:rsidTr="0063738E">
        <w:trPr>
          <w:trHeight w:val="270"/>
          <w:jc w:val="center"/>
        </w:trPr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4616" w:rsidRPr="00F46C68" w:rsidRDefault="008B4616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4616" w:rsidRPr="00F46C68" w:rsidRDefault="008B4616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4616" w:rsidRPr="00F46C68" w:rsidRDefault="008B4616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4616" w:rsidRPr="00F46C68" w:rsidRDefault="008B4616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53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616" w:rsidRPr="00F46C68" w:rsidRDefault="008B4616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4616" w:rsidRPr="00F46C68" w:rsidRDefault="008B4616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vMerge/>
            <w:vAlign w:val="center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4616" w:rsidRPr="00F46C68" w:rsidRDefault="008B4616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8B4616" w:rsidRPr="00F46C68" w:rsidRDefault="008B4616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8B4616" w:rsidRPr="00F46C68" w:rsidRDefault="008B4616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B4616" w:rsidRPr="00F46C68" w:rsidRDefault="008B4616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8B4616" w:rsidRPr="00F46C68" w:rsidRDefault="008B4616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8B4616" w:rsidRPr="00F46C68" w:rsidRDefault="008B4616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8B4616" w:rsidRPr="00F46C68" w:rsidRDefault="008B4616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8B4616" w:rsidRPr="00F46C68" w:rsidRDefault="008B4616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8B4616" w:rsidRPr="00F46C68" w:rsidRDefault="008B4616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8B4616" w:rsidRPr="00F46C68" w:rsidRDefault="008B4616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50" w:type="pct"/>
            <w:vAlign w:val="center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8B4616" w:rsidRPr="00F46C68" w:rsidTr="0063738E">
        <w:trPr>
          <w:trHeight w:val="4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8B4616" w:rsidRPr="00F46C68" w:rsidTr="0063738E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8B4616" w:rsidRPr="00F46C68" w:rsidTr="0063738E">
        <w:trPr>
          <w:trHeight w:val="13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бюджетной сферы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8B4616" w:rsidRPr="00F46C68" w:rsidTr="0063738E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27 400 528,40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23 852 171,60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304 724 600,00</w:t>
            </w:r>
          </w:p>
        </w:tc>
      </w:tr>
      <w:tr w:rsidR="008B4616" w:rsidRPr="00F46C68" w:rsidTr="0063738E">
        <w:trPr>
          <w:trHeight w:val="88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1 028,40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6 682 571,60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6 683 600,00</w:t>
            </w:r>
          </w:p>
        </w:tc>
      </w:tr>
      <w:tr w:rsidR="008B4616" w:rsidRPr="00F46C68" w:rsidTr="0063738E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434 973,00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5 944 073,00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8B4616" w:rsidRPr="00F46C68" w:rsidTr="0063738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8B4616" w:rsidRPr="00F46C68" w:rsidTr="0063738E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Целевые средства бюджета автономного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F46C68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8B4616" w:rsidRPr="00F46C68" w:rsidTr="0063738E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8B4616" w:rsidRPr="00F46C68" w:rsidTr="0063738E">
        <w:trPr>
          <w:trHeight w:val="4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8B4616" w:rsidRPr="00F46C68" w:rsidTr="0063738E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1 006 779,70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961 794,13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513 671,14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1 010 240,14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449 653,22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541 354,57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479 066,86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6 765 033,04</w:t>
            </w:r>
          </w:p>
        </w:tc>
      </w:tr>
      <w:tr w:rsidR="008B4616" w:rsidRPr="00F46C68" w:rsidTr="0063738E">
        <w:trPr>
          <w:trHeight w:val="25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1 830 192,00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893 499,71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16 826 429,00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32 856 784,71</w:t>
            </w:r>
          </w:p>
        </w:tc>
      </w:tr>
      <w:tr w:rsidR="008B4616" w:rsidRPr="00F46C68" w:rsidTr="0063738E">
        <w:trPr>
          <w:trHeight w:val="255"/>
          <w:jc w:val="center"/>
        </w:trPr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8B4616" w:rsidRPr="00F46C68" w:rsidRDefault="008B4616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30 236 471,70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30 782 632,13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21 576 970,85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52 602 676,00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59 375 557,14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37 748 509,64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39 911 518,64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34 445 682,22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17 584 124,57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13 398 674,86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8B4616" w:rsidRPr="00F46C68" w:rsidRDefault="008B4616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337 662 817,75</w:t>
            </w:r>
          </w:p>
        </w:tc>
      </w:tr>
    </w:tbl>
    <w:p w:rsidR="008B4616" w:rsidRPr="00A371A1" w:rsidRDefault="008B4616" w:rsidP="008B4616">
      <w:pPr>
        <w:rPr>
          <w:rFonts w:cs="Arial"/>
        </w:rPr>
      </w:pPr>
    </w:p>
    <w:p w:rsidR="008B4616" w:rsidRPr="00A371A1" w:rsidRDefault="008B4616" w:rsidP="008B4616">
      <w:pPr>
        <w:rPr>
          <w:rFonts w:cs="Arial"/>
        </w:rPr>
      </w:pPr>
    </w:p>
    <w:p w:rsidR="008B4616" w:rsidRPr="00A371A1" w:rsidRDefault="008B4616" w:rsidP="008B4616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8B46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65C"/>
    <w:rsid w:val="0077165C"/>
    <w:rsid w:val="008B461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B461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B4616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B461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B4616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2024-10-23T14:21:00Z</dcterms:created>
  <dcterms:modified xsi:type="dcterms:W3CDTF">2024-10-23T14:21:00Z</dcterms:modified>
</cp:coreProperties>
</file>